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B" w:rsidRPr="009170DB" w:rsidRDefault="009170DB" w:rsidP="009170DB">
      <w:pPr>
        <w:jc w:val="center"/>
        <w:rPr>
          <w:rFonts w:ascii="Arial" w:hAnsi="Arial" w:cs="Arial"/>
          <w:b/>
          <w:sz w:val="52"/>
          <w:szCs w:val="52"/>
        </w:rPr>
      </w:pPr>
      <w:r w:rsidRPr="009170DB">
        <w:rPr>
          <w:rFonts w:ascii="Arial" w:hAnsi="Arial" w:cs="Arial"/>
          <w:b/>
          <w:sz w:val="52"/>
          <w:szCs w:val="52"/>
        </w:rPr>
        <w:t>INFORMACJA</w:t>
      </w:r>
    </w:p>
    <w:p w:rsidR="009170DB" w:rsidRDefault="009170DB" w:rsidP="009170DB">
      <w:pPr>
        <w:jc w:val="center"/>
        <w:rPr>
          <w:rFonts w:ascii="Arial" w:hAnsi="Arial" w:cs="Arial"/>
          <w:b/>
          <w:sz w:val="32"/>
          <w:szCs w:val="32"/>
        </w:rPr>
      </w:pPr>
    </w:p>
    <w:p w:rsidR="009170DB" w:rsidRDefault="009170DB" w:rsidP="009170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9170DB" w:rsidRDefault="009170DB" w:rsidP="009170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 dnia 18 grudnia 2014 r.</w:t>
      </w:r>
    </w:p>
    <w:p w:rsidR="009170DB" w:rsidRDefault="009170DB" w:rsidP="009170DB">
      <w:pPr>
        <w:jc w:val="center"/>
        <w:rPr>
          <w:rFonts w:ascii="Arial" w:hAnsi="Arial" w:cs="Arial"/>
          <w:b/>
          <w:sz w:val="36"/>
          <w:szCs w:val="36"/>
        </w:rPr>
      </w:pPr>
    </w:p>
    <w:p w:rsidR="009170DB" w:rsidRDefault="009170DB" w:rsidP="00917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terminu przyjmowania zgłoszeń na członków Miejski</w:t>
      </w:r>
      <w:r w:rsidR="00E453DA">
        <w:rPr>
          <w:rFonts w:ascii="Arial" w:hAnsi="Arial" w:cs="Arial"/>
          <w:b/>
          <w:sz w:val="32"/>
          <w:szCs w:val="32"/>
        </w:rPr>
        <w:t>ej Komisji Wyborczej w Radzyminie</w:t>
      </w:r>
    </w:p>
    <w:p w:rsidR="009170DB" w:rsidRDefault="009170DB" w:rsidP="00917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9170DB" w:rsidRDefault="009170DB" w:rsidP="00917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 15 marca 2015 r.</w:t>
      </w:r>
    </w:p>
    <w:p w:rsidR="009170DB" w:rsidRDefault="009170DB" w:rsidP="009170DB">
      <w:pPr>
        <w:rPr>
          <w:rFonts w:ascii="Arial" w:hAnsi="Arial" w:cs="Arial"/>
          <w:sz w:val="32"/>
          <w:szCs w:val="32"/>
        </w:rPr>
      </w:pPr>
    </w:p>
    <w:p w:rsidR="009170DB" w:rsidRDefault="009170DB" w:rsidP="009170DB">
      <w:pPr>
        <w:jc w:val="center"/>
        <w:rPr>
          <w:rFonts w:ascii="Arial" w:hAnsi="Arial" w:cs="Arial"/>
          <w:sz w:val="28"/>
          <w:szCs w:val="28"/>
        </w:rPr>
      </w:pPr>
    </w:p>
    <w:p w:rsidR="009170DB" w:rsidRDefault="009170DB" w:rsidP="009170D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kandydatów na członków Miejski</w:t>
      </w:r>
      <w:r w:rsidR="00E453DA">
        <w:rPr>
          <w:rFonts w:ascii="Arial" w:hAnsi="Arial" w:cs="Arial"/>
          <w:sz w:val="28"/>
          <w:szCs w:val="28"/>
        </w:rPr>
        <w:t>ej Komisji Wyborczej w Radzyminie</w:t>
      </w:r>
      <w:r>
        <w:rPr>
          <w:rFonts w:ascii="Arial" w:hAnsi="Arial" w:cs="Arial"/>
          <w:sz w:val="28"/>
          <w:szCs w:val="28"/>
        </w:rPr>
        <w:t xml:space="preserve"> należy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14 stycznia 2015 r. </w:t>
      </w:r>
    </w:p>
    <w:p w:rsidR="009170DB" w:rsidRDefault="009170DB" w:rsidP="009170D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170DB" w:rsidRDefault="009170DB" w:rsidP="009170D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Zgłoszenia przyjmowane są w dni robocze od poniedziałku do piątku w siedzibie </w:t>
      </w:r>
      <w:proofErr w:type="spellStart"/>
      <w:r>
        <w:rPr>
          <w:rFonts w:ascii="Arial" w:hAnsi="Arial" w:cs="Arial"/>
          <w:sz w:val="28"/>
          <w:szCs w:val="28"/>
        </w:rPr>
        <w:t>Delegatury</w:t>
      </w:r>
      <w:proofErr w:type="spellEnd"/>
      <w:r>
        <w:rPr>
          <w:rFonts w:ascii="Arial" w:hAnsi="Arial" w:cs="Arial"/>
          <w:sz w:val="28"/>
          <w:szCs w:val="28"/>
        </w:rPr>
        <w:t xml:space="preserve"> Krajowego Biura Wyborczego w Warszawie, Plac Bankowy 3/5, parter (wejście B) pokój 42, w godzinach urzędowania tj. od godz. 8.15 do godz. 16.15.</w:t>
      </w:r>
    </w:p>
    <w:p w:rsidR="009170DB" w:rsidRDefault="009170DB" w:rsidP="009170DB">
      <w:pPr>
        <w:jc w:val="both"/>
        <w:rPr>
          <w:rFonts w:ascii="Arial" w:hAnsi="Arial" w:cs="Arial"/>
          <w:sz w:val="28"/>
          <w:szCs w:val="28"/>
        </w:rPr>
      </w:pPr>
    </w:p>
    <w:p w:rsidR="009170DB" w:rsidRDefault="009170DB" w:rsidP="009170DB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9170DB" w:rsidRDefault="009170DB" w:rsidP="009170DB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9170DB" w:rsidRDefault="009170DB" w:rsidP="009170DB">
      <w:pPr>
        <w:jc w:val="both"/>
        <w:rPr>
          <w:rFonts w:ascii="Arial" w:hAnsi="Arial" w:cs="Arial"/>
          <w:sz w:val="28"/>
          <w:szCs w:val="28"/>
        </w:rPr>
      </w:pPr>
    </w:p>
    <w:p w:rsidR="009170DB" w:rsidRDefault="009170DB" w:rsidP="009170DB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9170DB" w:rsidRDefault="009170DB" w:rsidP="009170D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170DB" w:rsidRDefault="009170DB" w:rsidP="009170DB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9170DB" w:rsidRDefault="009170DB" w:rsidP="009170DB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9170DB" w:rsidRDefault="009170DB" w:rsidP="009170DB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9170DB" w:rsidSect="006D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170DB"/>
    <w:rsid w:val="006D5D8F"/>
    <w:rsid w:val="009170DB"/>
    <w:rsid w:val="00E4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70DB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9170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170D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2014-12-18T10:39:00Z</dcterms:created>
  <dcterms:modified xsi:type="dcterms:W3CDTF">2014-12-18T10:41:00Z</dcterms:modified>
</cp:coreProperties>
</file>